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B515" w14:textId="1000F6F2" w:rsidR="00743D87" w:rsidRDefault="007449BA" w:rsidP="007449BA">
      <w:pPr>
        <w:jc w:val="center"/>
        <w:rPr>
          <w:b/>
        </w:rPr>
      </w:pPr>
      <w:r>
        <w:rPr>
          <w:b/>
        </w:rPr>
        <w:t xml:space="preserve">Информационное сообщение о проведении открытого электронного аукциона, на право заключения договоров </w:t>
      </w:r>
      <w:r w:rsidR="00512DDD">
        <w:rPr>
          <w:b/>
        </w:rPr>
        <w:t>аренды</w:t>
      </w:r>
      <w:r>
        <w:rPr>
          <w:b/>
        </w:rPr>
        <w:t xml:space="preserve"> земельных </w:t>
      </w:r>
      <w:proofErr w:type="gramStart"/>
      <w:r>
        <w:rPr>
          <w:b/>
        </w:rPr>
        <w:t xml:space="preserve">участков, </w:t>
      </w:r>
      <w:r w:rsidR="00137EC6">
        <w:rPr>
          <w:b/>
        </w:rPr>
        <w:t xml:space="preserve"> находящихся</w:t>
      </w:r>
      <w:proofErr w:type="gramEnd"/>
      <w:r w:rsidR="00137EC6">
        <w:rPr>
          <w:b/>
        </w:rPr>
        <w:t xml:space="preserve"> в муниципальной собственности.</w:t>
      </w:r>
    </w:p>
    <w:p w14:paraId="6AE8795F" w14:textId="733A7EA0" w:rsidR="007449BA" w:rsidRPr="007449BA" w:rsidRDefault="007449BA" w:rsidP="007449BA">
      <w:pPr>
        <w:jc w:val="both"/>
        <w:rPr>
          <w:bCs/>
        </w:rPr>
      </w:pPr>
      <w:r w:rsidRPr="007449BA">
        <w:rPr>
          <w:bCs/>
        </w:rPr>
        <w:t>Аукцион проводится в соответствии со ст.39.11, 39.12, 39.13 Земельного кодекса Российской Федерации № 136-ФЗ от 25.10.2001 года.</w:t>
      </w:r>
    </w:p>
    <w:p w14:paraId="4F65456C" w14:textId="2618AC66" w:rsidR="003C2B17" w:rsidRDefault="003C2B17" w:rsidP="003C2B17">
      <w:pPr>
        <w:jc w:val="both"/>
      </w:pPr>
      <w:r>
        <w:t xml:space="preserve">           1.</w:t>
      </w:r>
      <w:r w:rsidRPr="00F27A87">
        <w:rPr>
          <w:b/>
        </w:rPr>
        <w:t>Организатор аукциона:</w:t>
      </w:r>
      <w:r>
        <w:t xml:space="preserve"> Администрация Краснохолмского </w:t>
      </w:r>
      <w:r w:rsidR="00645252">
        <w:t>муниципального округа</w:t>
      </w:r>
      <w:r>
        <w:t xml:space="preserve"> Тверской области. Адрес организатора: 171660, </w:t>
      </w:r>
      <w:r w:rsidR="002627CD">
        <w:t xml:space="preserve">Тверская область, </w:t>
      </w:r>
      <w:r>
        <w:t xml:space="preserve">г. Красный Холм, </w:t>
      </w:r>
      <w:r w:rsidR="002627CD">
        <w:t xml:space="preserve">пл. Карла </w:t>
      </w:r>
      <w:proofErr w:type="gramStart"/>
      <w:r w:rsidR="002627CD">
        <w:t>Маркса,д.</w:t>
      </w:r>
      <w:proofErr w:type="gramEnd"/>
      <w:r w:rsidR="002627CD">
        <w:t>10</w:t>
      </w:r>
    </w:p>
    <w:p w14:paraId="7B2525AF" w14:textId="7F9BBA58" w:rsidR="003C2B17" w:rsidRDefault="003C2B17" w:rsidP="003C2B17">
      <w:pPr>
        <w:jc w:val="both"/>
      </w:pPr>
      <w:r>
        <w:t>2.</w:t>
      </w:r>
      <w:r w:rsidRPr="00F27A87">
        <w:rPr>
          <w:b/>
        </w:rPr>
        <w:t xml:space="preserve">Наименование органа       местного   </w:t>
      </w:r>
      <w:proofErr w:type="gramStart"/>
      <w:r w:rsidRPr="00F27A87">
        <w:rPr>
          <w:b/>
        </w:rPr>
        <w:t xml:space="preserve">самоуправления,   </w:t>
      </w:r>
      <w:proofErr w:type="gramEnd"/>
      <w:r w:rsidRPr="00F27A87">
        <w:rPr>
          <w:b/>
        </w:rPr>
        <w:t xml:space="preserve">  принявшего   решение     о   проведении аукциона</w:t>
      </w:r>
      <w:r>
        <w:t xml:space="preserve">: Администрация Краснохолмского </w:t>
      </w:r>
      <w:r w:rsidR="00645252">
        <w:t>муниципального округа</w:t>
      </w:r>
      <w:r>
        <w:t>;</w:t>
      </w:r>
    </w:p>
    <w:p w14:paraId="5B23A887" w14:textId="396587E5" w:rsidR="003C2B17" w:rsidRDefault="003C2B17" w:rsidP="003C2B17">
      <w:pPr>
        <w:jc w:val="both"/>
      </w:pPr>
      <w:r w:rsidRPr="00F27A87">
        <w:rPr>
          <w:b/>
        </w:rPr>
        <w:t>реквизиты решения о проведении аукциона</w:t>
      </w:r>
      <w:r>
        <w:t xml:space="preserve">: Постановление Администрации </w:t>
      </w:r>
      <w:r w:rsidR="00397477">
        <w:t xml:space="preserve">Краснохолмского </w:t>
      </w:r>
      <w:r w:rsidR="00EF596B">
        <w:t xml:space="preserve">муниципального округа № </w:t>
      </w:r>
      <w:r w:rsidR="001416E6">
        <w:t>76</w:t>
      </w:r>
      <w:r w:rsidR="00560005">
        <w:t xml:space="preserve"> от </w:t>
      </w:r>
      <w:r w:rsidR="001416E6">
        <w:t>05</w:t>
      </w:r>
      <w:r w:rsidR="00512DDD">
        <w:t>.0</w:t>
      </w:r>
      <w:r w:rsidR="001416E6">
        <w:t>3</w:t>
      </w:r>
      <w:r w:rsidR="00512DDD">
        <w:t>.202</w:t>
      </w:r>
      <w:r w:rsidR="001416E6">
        <w:t>6</w:t>
      </w:r>
      <w:r w:rsidR="00EF596B">
        <w:t xml:space="preserve"> года.</w:t>
      </w:r>
    </w:p>
    <w:p w14:paraId="1B260546" w14:textId="65DF42A4" w:rsidR="003C2B17" w:rsidRDefault="003C2B17" w:rsidP="003C2B17">
      <w:pPr>
        <w:jc w:val="both"/>
      </w:pPr>
      <w:r>
        <w:t xml:space="preserve">3. </w:t>
      </w:r>
      <w:r w:rsidRPr="00F27A87">
        <w:rPr>
          <w:b/>
        </w:rPr>
        <w:t>Дата и время проведения аукциона</w:t>
      </w:r>
      <w:r>
        <w:t xml:space="preserve">: </w:t>
      </w:r>
      <w:r w:rsidR="001416E6">
        <w:t>13</w:t>
      </w:r>
      <w:r w:rsidR="00BA6B70">
        <w:t>.</w:t>
      </w:r>
      <w:r w:rsidR="001416E6">
        <w:t>04</w:t>
      </w:r>
      <w:r w:rsidR="00560005">
        <w:t>.202</w:t>
      </w:r>
      <w:r w:rsidR="001416E6">
        <w:t>6</w:t>
      </w:r>
      <w:r w:rsidRPr="009640AE">
        <w:t xml:space="preserve"> года, в 1</w:t>
      </w:r>
      <w:r w:rsidR="00560005">
        <w:t>0</w:t>
      </w:r>
      <w:r w:rsidRPr="009640AE">
        <w:t>.00 часов по московскому времени.</w:t>
      </w:r>
    </w:p>
    <w:p w14:paraId="1CA50D4D" w14:textId="5AF688C3" w:rsidR="003C2B17" w:rsidRDefault="003C2B17" w:rsidP="003C2B17">
      <w:pPr>
        <w:jc w:val="both"/>
      </w:pPr>
      <w:r>
        <w:t xml:space="preserve"> 4.</w:t>
      </w:r>
      <w:r w:rsidRPr="00F27A87">
        <w:rPr>
          <w:b/>
        </w:rPr>
        <w:t>Место проведения аукциона</w:t>
      </w:r>
      <w:r>
        <w:t xml:space="preserve">: </w:t>
      </w:r>
      <w:r w:rsidR="0003311C">
        <w:t xml:space="preserve">Электронный аукцион на право заключения договоров </w:t>
      </w:r>
      <w:r w:rsidR="00866D59">
        <w:t xml:space="preserve">аренды </w:t>
      </w:r>
      <w:r w:rsidR="0003311C">
        <w:t xml:space="preserve">земельных участков будет проведен на ЭТП Сбербанк-АСТ по адресу: </w:t>
      </w:r>
      <w:hyperlink r:id="rId4" w:history="1">
        <w:r w:rsidR="008207D6" w:rsidRPr="00D52BD7">
          <w:rPr>
            <w:rStyle w:val="a5"/>
          </w:rPr>
          <w:t>https://www.sberbank-ast.ru/</w:t>
        </w:r>
      </w:hyperlink>
      <w:r w:rsidR="0003311C">
        <w:t>.</w:t>
      </w:r>
      <w:r w:rsidR="008207D6">
        <w:t xml:space="preserve"> Начало аукциона </w:t>
      </w:r>
      <w:r w:rsidR="001416E6">
        <w:t>13</w:t>
      </w:r>
      <w:r w:rsidR="00BA6B70">
        <w:t xml:space="preserve"> </w:t>
      </w:r>
      <w:r w:rsidR="001416E6">
        <w:t>апреля</w:t>
      </w:r>
      <w:r w:rsidR="00560005">
        <w:t xml:space="preserve"> 202</w:t>
      </w:r>
      <w:r w:rsidR="001416E6">
        <w:t>6</w:t>
      </w:r>
      <w:r w:rsidR="008207D6">
        <w:t xml:space="preserve"> года в </w:t>
      </w:r>
      <w:r w:rsidR="00560005">
        <w:t>10</w:t>
      </w:r>
      <w:r w:rsidR="008207D6">
        <w:t>.00 по московскому времени.</w:t>
      </w:r>
    </w:p>
    <w:p w14:paraId="12C66BC9" w14:textId="7B95FC1D" w:rsidR="007449BA" w:rsidRDefault="003C2B17" w:rsidP="003C2B17">
      <w:pPr>
        <w:jc w:val="both"/>
      </w:pPr>
      <w:r>
        <w:t xml:space="preserve"> 5.</w:t>
      </w:r>
      <w:r w:rsidRPr="00F27A87">
        <w:rPr>
          <w:b/>
        </w:rPr>
        <w:t>Порядок проведения аукциона</w:t>
      </w:r>
      <w:r>
        <w:t xml:space="preserve">: </w:t>
      </w:r>
      <w:r w:rsidR="007449BA">
        <w:t>Электронный аукцион проводится на ЭТП Сбербанк-АСТ в соответствии с регламентом электронной торговой площадки.</w:t>
      </w:r>
    </w:p>
    <w:p w14:paraId="48699A08" w14:textId="40C706AE" w:rsidR="007449BA" w:rsidRDefault="007449BA" w:rsidP="003C2B17">
      <w:pPr>
        <w:jc w:val="both"/>
      </w:pPr>
      <w: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</w:t>
      </w:r>
      <w:r w:rsidR="00560005">
        <w:t>я</w:t>
      </w:r>
      <w:r>
        <w:t xml:space="preserve"> указанного срока, обновляется до десяти минут. Если в течени</w:t>
      </w:r>
      <w:r w:rsidR="00560005">
        <w:t>е</w:t>
      </w:r>
      <w:r>
        <w:t xml:space="preserve"> указанного времени ни одного предложения о более высокой цене предмета аукциона не поступило, электронный аукцион завершается. </w:t>
      </w:r>
    </w:p>
    <w:p w14:paraId="2F68D03B" w14:textId="53583FFA" w:rsidR="0070623C" w:rsidRDefault="003C2B17" w:rsidP="003C2B17">
      <w:pPr>
        <w:jc w:val="both"/>
      </w:pPr>
      <w:r w:rsidRPr="00F27A87">
        <w:rPr>
          <w:b/>
        </w:rPr>
        <w:t>6.</w:t>
      </w:r>
      <w:r w:rsidR="007449BA">
        <w:rPr>
          <w:b/>
        </w:rPr>
        <w:t xml:space="preserve"> </w:t>
      </w:r>
      <w:r w:rsidRPr="00F27A87">
        <w:rPr>
          <w:b/>
        </w:rPr>
        <w:t>Предмет аукциона</w:t>
      </w:r>
      <w:r>
        <w:t>:</w:t>
      </w:r>
    </w:p>
    <w:p w14:paraId="57145E3A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>Лот № 1</w:t>
      </w:r>
    </w:p>
    <w:p w14:paraId="436FC511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>Земельный участок с кадастровым номером 69:16:0000008:87</w:t>
      </w:r>
    </w:p>
    <w:p w14:paraId="31E7E987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 xml:space="preserve">Местоположение </w:t>
      </w:r>
      <w:proofErr w:type="gramStart"/>
      <w:r w:rsidRPr="001416E6">
        <w:rPr>
          <w:color w:val="000000"/>
        </w:rPr>
        <w:t>объекта:  Тверская</w:t>
      </w:r>
      <w:proofErr w:type="gramEnd"/>
      <w:r w:rsidRPr="001416E6">
        <w:rPr>
          <w:color w:val="000000"/>
        </w:rPr>
        <w:t xml:space="preserve"> область, Краснохолмский муниципальный округ, д. Поповское.</w:t>
      </w:r>
    </w:p>
    <w:p w14:paraId="28F6BD68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>Площадь: 158812 кв. м;</w:t>
      </w:r>
    </w:p>
    <w:p w14:paraId="1CCCFEB3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>Категория земель – земли сельскохозяйственного назначения;</w:t>
      </w:r>
    </w:p>
    <w:p w14:paraId="7F53CA2D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 xml:space="preserve">Разрешенное использование </w:t>
      </w:r>
      <w:proofErr w:type="gramStart"/>
      <w:r w:rsidRPr="001416E6">
        <w:rPr>
          <w:color w:val="000000"/>
        </w:rPr>
        <w:t>–  для</w:t>
      </w:r>
      <w:proofErr w:type="gramEnd"/>
      <w:r w:rsidRPr="001416E6">
        <w:rPr>
          <w:color w:val="000000"/>
        </w:rPr>
        <w:t xml:space="preserve"> сельскохозяйственного производства.</w:t>
      </w:r>
    </w:p>
    <w:p w14:paraId="4C80268B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>Лот№2</w:t>
      </w:r>
    </w:p>
    <w:p w14:paraId="6B53889F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>Земельный участок с кадастровым номером 69:16:0000008:124</w:t>
      </w:r>
    </w:p>
    <w:p w14:paraId="7EAD2BB3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 xml:space="preserve">Местоположение </w:t>
      </w:r>
      <w:proofErr w:type="gramStart"/>
      <w:r w:rsidRPr="001416E6">
        <w:rPr>
          <w:color w:val="000000"/>
        </w:rPr>
        <w:t>объекта:  Тверская</w:t>
      </w:r>
      <w:proofErr w:type="gramEnd"/>
      <w:r w:rsidRPr="001416E6">
        <w:rPr>
          <w:color w:val="000000"/>
        </w:rPr>
        <w:t xml:space="preserve"> область, Краснохолмский муниципальный округ, д. </w:t>
      </w:r>
      <w:proofErr w:type="spellStart"/>
      <w:r w:rsidRPr="001416E6">
        <w:rPr>
          <w:color w:val="000000"/>
        </w:rPr>
        <w:t>Мартыново</w:t>
      </w:r>
      <w:proofErr w:type="spellEnd"/>
      <w:r w:rsidRPr="001416E6">
        <w:rPr>
          <w:color w:val="000000"/>
        </w:rPr>
        <w:t>.</w:t>
      </w:r>
    </w:p>
    <w:p w14:paraId="5472809D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 xml:space="preserve">Площадь: 77283 </w:t>
      </w:r>
      <w:proofErr w:type="spellStart"/>
      <w:proofErr w:type="gramStart"/>
      <w:r w:rsidRPr="001416E6">
        <w:rPr>
          <w:color w:val="000000"/>
        </w:rPr>
        <w:t>кв.м</w:t>
      </w:r>
      <w:proofErr w:type="spellEnd"/>
      <w:proofErr w:type="gramEnd"/>
      <w:r w:rsidRPr="001416E6">
        <w:rPr>
          <w:color w:val="000000"/>
        </w:rPr>
        <w:t>;</w:t>
      </w:r>
    </w:p>
    <w:p w14:paraId="47BCFA5A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>Категория земель – земли сельскохозяйственного назначения;</w:t>
      </w:r>
    </w:p>
    <w:p w14:paraId="37DD1714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 xml:space="preserve">Разрешенное использование </w:t>
      </w:r>
      <w:proofErr w:type="gramStart"/>
      <w:r w:rsidRPr="001416E6">
        <w:rPr>
          <w:color w:val="000000"/>
        </w:rPr>
        <w:t>–  для</w:t>
      </w:r>
      <w:proofErr w:type="gramEnd"/>
      <w:r w:rsidRPr="001416E6">
        <w:rPr>
          <w:color w:val="000000"/>
        </w:rPr>
        <w:t xml:space="preserve"> сельскохозяйственного производства.</w:t>
      </w:r>
    </w:p>
    <w:p w14:paraId="37CB1F93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>Лот№3</w:t>
      </w:r>
    </w:p>
    <w:p w14:paraId="068724EB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 xml:space="preserve">Земельный участок с кадастровым номером с кадастровым </w:t>
      </w:r>
      <w:proofErr w:type="gramStart"/>
      <w:r w:rsidRPr="001416E6">
        <w:rPr>
          <w:color w:val="000000"/>
        </w:rPr>
        <w:t>номером  69:16:0000008</w:t>
      </w:r>
      <w:proofErr w:type="gramEnd"/>
      <w:r w:rsidRPr="001416E6">
        <w:rPr>
          <w:color w:val="000000"/>
        </w:rPr>
        <w:t>:107</w:t>
      </w:r>
    </w:p>
    <w:p w14:paraId="09A00F09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 xml:space="preserve">Местоположение </w:t>
      </w:r>
      <w:proofErr w:type="gramStart"/>
      <w:r w:rsidRPr="001416E6">
        <w:rPr>
          <w:color w:val="000000"/>
        </w:rPr>
        <w:t>объекта:  Тверская</w:t>
      </w:r>
      <w:proofErr w:type="gramEnd"/>
      <w:r w:rsidRPr="001416E6">
        <w:rPr>
          <w:color w:val="000000"/>
        </w:rPr>
        <w:t xml:space="preserve"> область, Краснохолмский муниципальный округ, д. </w:t>
      </w:r>
      <w:proofErr w:type="spellStart"/>
      <w:r w:rsidRPr="001416E6">
        <w:rPr>
          <w:color w:val="000000"/>
        </w:rPr>
        <w:t>Коровкино</w:t>
      </w:r>
      <w:proofErr w:type="spellEnd"/>
      <w:r w:rsidRPr="001416E6">
        <w:rPr>
          <w:color w:val="000000"/>
        </w:rPr>
        <w:t>.</w:t>
      </w:r>
    </w:p>
    <w:p w14:paraId="5C6D8091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 xml:space="preserve">Площадь: 432475 </w:t>
      </w:r>
      <w:proofErr w:type="spellStart"/>
      <w:proofErr w:type="gramStart"/>
      <w:r w:rsidRPr="001416E6">
        <w:rPr>
          <w:color w:val="000000"/>
        </w:rPr>
        <w:t>кв.м</w:t>
      </w:r>
      <w:proofErr w:type="spellEnd"/>
      <w:proofErr w:type="gramEnd"/>
      <w:r w:rsidRPr="001416E6">
        <w:rPr>
          <w:color w:val="000000"/>
        </w:rPr>
        <w:t>;</w:t>
      </w:r>
    </w:p>
    <w:p w14:paraId="6FEA32A2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>Категория земель – земли сельскохозяйственного назначения;</w:t>
      </w:r>
    </w:p>
    <w:p w14:paraId="06A569A4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 xml:space="preserve">Разрешенное использование </w:t>
      </w:r>
      <w:proofErr w:type="gramStart"/>
      <w:r w:rsidRPr="001416E6">
        <w:rPr>
          <w:color w:val="000000"/>
        </w:rPr>
        <w:t>–  для</w:t>
      </w:r>
      <w:proofErr w:type="gramEnd"/>
      <w:r w:rsidRPr="001416E6">
        <w:rPr>
          <w:color w:val="000000"/>
        </w:rPr>
        <w:t xml:space="preserve"> сельскохозяйственного производства.</w:t>
      </w:r>
    </w:p>
    <w:p w14:paraId="12D26490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>Лот№4</w:t>
      </w:r>
    </w:p>
    <w:p w14:paraId="2C68B3B1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>Земельный участок с кадастровым номером 69:16:0000008:128</w:t>
      </w:r>
    </w:p>
    <w:p w14:paraId="47C25CCD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 xml:space="preserve">Местоположение </w:t>
      </w:r>
      <w:proofErr w:type="gramStart"/>
      <w:r w:rsidRPr="001416E6">
        <w:rPr>
          <w:color w:val="000000"/>
        </w:rPr>
        <w:t>объекта:  Тверская</w:t>
      </w:r>
      <w:proofErr w:type="gramEnd"/>
      <w:r w:rsidRPr="001416E6">
        <w:rPr>
          <w:color w:val="000000"/>
        </w:rPr>
        <w:t xml:space="preserve"> область, Краснохолмский муниципальный округ, д. Осташково.</w:t>
      </w:r>
    </w:p>
    <w:p w14:paraId="066EF39A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 xml:space="preserve">Площадь: 66095 </w:t>
      </w:r>
      <w:proofErr w:type="spellStart"/>
      <w:proofErr w:type="gramStart"/>
      <w:r w:rsidRPr="001416E6">
        <w:rPr>
          <w:color w:val="000000"/>
        </w:rPr>
        <w:t>кв.м</w:t>
      </w:r>
      <w:proofErr w:type="spellEnd"/>
      <w:proofErr w:type="gramEnd"/>
      <w:r w:rsidRPr="001416E6">
        <w:rPr>
          <w:color w:val="000000"/>
        </w:rPr>
        <w:t>;</w:t>
      </w:r>
    </w:p>
    <w:p w14:paraId="6984073A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>Категория земель – земли сельскохозяйственного назначения;</w:t>
      </w:r>
    </w:p>
    <w:p w14:paraId="09162353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 xml:space="preserve">Разрешенное использование </w:t>
      </w:r>
      <w:proofErr w:type="gramStart"/>
      <w:r w:rsidRPr="001416E6">
        <w:rPr>
          <w:color w:val="000000"/>
        </w:rPr>
        <w:t>–  для</w:t>
      </w:r>
      <w:proofErr w:type="gramEnd"/>
      <w:r w:rsidRPr="001416E6">
        <w:rPr>
          <w:color w:val="000000"/>
        </w:rPr>
        <w:t xml:space="preserve"> сельскохозяйственного производства</w:t>
      </w:r>
    </w:p>
    <w:p w14:paraId="3155E62B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lastRenderedPageBreak/>
        <w:t xml:space="preserve">Лот №5 </w:t>
      </w:r>
    </w:p>
    <w:p w14:paraId="476BD03E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>Земельный участок с кадастровым номером 69:16:0000008:132</w:t>
      </w:r>
    </w:p>
    <w:p w14:paraId="0E20C573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 xml:space="preserve">Местоположение </w:t>
      </w:r>
      <w:proofErr w:type="gramStart"/>
      <w:r w:rsidRPr="001416E6">
        <w:rPr>
          <w:color w:val="000000"/>
        </w:rPr>
        <w:t>объекта:  Тверская</w:t>
      </w:r>
      <w:proofErr w:type="gramEnd"/>
      <w:r w:rsidRPr="001416E6">
        <w:rPr>
          <w:color w:val="000000"/>
        </w:rPr>
        <w:t xml:space="preserve"> область, Краснохолмский муниципальный округ, д. </w:t>
      </w:r>
      <w:proofErr w:type="spellStart"/>
      <w:r w:rsidRPr="001416E6">
        <w:rPr>
          <w:color w:val="000000"/>
        </w:rPr>
        <w:t>Жигариха</w:t>
      </w:r>
      <w:proofErr w:type="spellEnd"/>
      <w:r w:rsidRPr="001416E6">
        <w:rPr>
          <w:color w:val="000000"/>
        </w:rPr>
        <w:t>.</w:t>
      </w:r>
    </w:p>
    <w:p w14:paraId="1A4387F9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 xml:space="preserve">Площадь: 633473 </w:t>
      </w:r>
      <w:proofErr w:type="spellStart"/>
      <w:proofErr w:type="gramStart"/>
      <w:r w:rsidRPr="001416E6">
        <w:rPr>
          <w:color w:val="000000"/>
        </w:rPr>
        <w:t>кв.м</w:t>
      </w:r>
      <w:proofErr w:type="spellEnd"/>
      <w:proofErr w:type="gramEnd"/>
      <w:r w:rsidRPr="001416E6">
        <w:rPr>
          <w:color w:val="000000"/>
        </w:rPr>
        <w:t>;</w:t>
      </w:r>
    </w:p>
    <w:p w14:paraId="2BC421F7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>Категория земель – земли сельскохозяйственного назначения;</w:t>
      </w:r>
    </w:p>
    <w:p w14:paraId="1E57D7A6" w14:textId="77777777" w:rsidR="001416E6" w:rsidRPr="001416E6" w:rsidRDefault="001416E6" w:rsidP="001416E6">
      <w:pPr>
        <w:jc w:val="both"/>
        <w:rPr>
          <w:color w:val="000000"/>
        </w:rPr>
      </w:pPr>
      <w:r w:rsidRPr="001416E6">
        <w:rPr>
          <w:color w:val="000000"/>
        </w:rPr>
        <w:t>Разрешенное использование-для сельскохозяйственного производства.</w:t>
      </w:r>
    </w:p>
    <w:p w14:paraId="629A82F9" w14:textId="444ED3C0" w:rsidR="00356229" w:rsidRPr="00356229" w:rsidRDefault="00356229" w:rsidP="00F257AB">
      <w:pPr>
        <w:ind w:right="-104"/>
        <w:jc w:val="both"/>
        <w:rPr>
          <w:b/>
          <w:bCs/>
          <w:color w:val="000000"/>
        </w:rPr>
      </w:pPr>
      <w:r w:rsidRPr="00356229">
        <w:rPr>
          <w:b/>
          <w:bCs/>
          <w:color w:val="000000"/>
        </w:rPr>
        <w:t>7. Срок договора аренды:</w:t>
      </w:r>
    </w:p>
    <w:p w14:paraId="40B82E4A" w14:textId="0C01BA53" w:rsidR="00356229" w:rsidRDefault="00356229" w:rsidP="00F257AB">
      <w:pPr>
        <w:ind w:right="-104"/>
        <w:jc w:val="both"/>
        <w:rPr>
          <w:color w:val="000000"/>
        </w:rPr>
      </w:pPr>
      <w:r>
        <w:rPr>
          <w:color w:val="000000"/>
        </w:rPr>
        <w:t>Земельные участки предоставляются в аренду сроком на 49 лет.</w:t>
      </w:r>
    </w:p>
    <w:p w14:paraId="4B045AAF" w14:textId="3867D432" w:rsidR="001416E6" w:rsidRDefault="00356229" w:rsidP="001416E6">
      <w:pPr>
        <w:ind w:right="-104"/>
        <w:jc w:val="both"/>
      </w:pPr>
      <w:r>
        <w:rPr>
          <w:b/>
          <w:color w:val="000000"/>
        </w:rPr>
        <w:t>8</w:t>
      </w:r>
      <w:r w:rsidR="00660319">
        <w:rPr>
          <w:b/>
          <w:color w:val="000000"/>
        </w:rPr>
        <w:t>.</w:t>
      </w:r>
      <w:bookmarkStart w:id="0" w:name="_Hlk193700760"/>
      <w:r w:rsidR="001416E6" w:rsidRPr="001416E6">
        <w:rPr>
          <w:b/>
          <w:bCs/>
        </w:rPr>
        <w:t xml:space="preserve"> </w:t>
      </w:r>
      <w:r w:rsidR="001416E6" w:rsidRPr="006B219A">
        <w:rPr>
          <w:b/>
          <w:bCs/>
        </w:rPr>
        <w:t>Начальная цена предмета аукциона</w:t>
      </w:r>
      <w:r w:rsidR="001416E6">
        <w:t xml:space="preserve"> на право заключения договора аренды установлена в размере годовой арендной платы равной1,5% от кадастровой стоимости земельного участка, что составляет </w:t>
      </w:r>
    </w:p>
    <w:p w14:paraId="0117B742" w14:textId="77777777" w:rsidR="001416E6" w:rsidRDefault="001416E6" w:rsidP="001416E6">
      <w:pPr>
        <w:ind w:right="-104" w:firstLine="540"/>
        <w:jc w:val="both"/>
      </w:pPr>
      <w:r>
        <w:t xml:space="preserve">-для земельного участка с кадастровым номером 69:16:0000008:87- 6503 рубля </w:t>
      </w:r>
      <w:proofErr w:type="gramStart"/>
      <w:r>
        <w:t>( шесть</w:t>
      </w:r>
      <w:proofErr w:type="gramEnd"/>
      <w:r>
        <w:t xml:space="preserve"> тысяч пятьсот три рубля) 35 копеек в год;</w:t>
      </w:r>
    </w:p>
    <w:p w14:paraId="05DDFDA0" w14:textId="77777777" w:rsidR="001416E6" w:rsidRDefault="001416E6" w:rsidP="001416E6">
      <w:pPr>
        <w:ind w:right="-104" w:firstLine="540"/>
        <w:jc w:val="both"/>
      </w:pPr>
      <w:r>
        <w:t>-для земельного участка с кадастровым номером 69:16:0000008:124 - 3048 рублей (Три тысячи сорок восемь рублей) 81 копейка;</w:t>
      </w:r>
    </w:p>
    <w:p w14:paraId="3057A1C4" w14:textId="77777777" w:rsidR="001416E6" w:rsidRDefault="001416E6" w:rsidP="001416E6">
      <w:pPr>
        <w:ind w:right="-104" w:firstLine="540"/>
        <w:jc w:val="both"/>
      </w:pPr>
      <w:r>
        <w:t xml:space="preserve">-для земельного участка с кадастровым номером 69:16:0000008:107 - 17580 рублей </w:t>
      </w:r>
      <w:proofErr w:type="gramStart"/>
      <w:r>
        <w:t>( семнадцать</w:t>
      </w:r>
      <w:proofErr w:type="gramEnd"/>
      <w:r>
        <w:t xml:space="preserve"> тысяч пятьсот восемьдесят </w:t>
      </w:r>
      <w:proofErr w:type="gramStart"/>
      <w:r>
        <w:t>рублей )</w:t>
      </w:r>
      <w:proofErr w:type="gramEnd"/>
      <w:r>
        <w:t xml:space="preserve"> 00 копеек;</w:t>
      </w:r>
    </w:p>
    <w:p w14:paraId="2CE5BBD9" w14:textId="77777777" w:rsidR="001416E6" w:rsidRDefault="001416E6" w:rsidP="001416E6">
      <w:pPr>
        <w:ind w:right="-104" w:firstLine="540"/>
        <w:jc w:val="both"/>
      </w:pPr>
      <w:r>
        <w:t>-для земельного участка с кадастровым номером 69:16:0000008:128 - 2706 рублей (две тысячи семьсот шесть рублей) 59 копеек;</w:t>
      </w:r>
    </w:p>
    <w:p w14:paraId="04642DA5" w14:textId="73CA7B20" w:rsidR="001416E6" w:rsidRDefault="001416E6" w:rsidP="001416E6">
      <w:pPr>
        <w:ind w:right="-104" w:firstLine="540"/>
        <w:jc w:val="both"/>
      </w:pPr>
      <w:r>
        <w:t xml:space="preserve">-для земельного участка с кадастровым номером 69:16:0000008:132- 25940 рублей (двадцать пять тысяч девятьсот сорок рублей) </w:t>
      </w:r>
      <w:r w:rsidR="005D4E47">
        <w:t>71</w:t>
      </w:r>
      <w:r>
        <w:t xml:space="preserve"> копе</w:t>
      </w:r>
      <w:r w:rsidR="005D4E47">
        <w:t>йка</w:t>
      </w:r>
      <w:r>
        <w:t>;</w:t>
      </w:r>
    </w:p>
    <w:bookmarkEnd w:id="0"/>
    <w:p w14:paraId="199F4593" w14:textId="77777777" w:rsidR="00FA0523" w:rsidRDefault="00FA0523" w:rsidP="00FA0523">
      <w:pPr>
        <w:ind w:right="-104" w:firstLine="540"/>
        <w:jc w:val="both"/>
      </w:pPr>
      <w:r w:rsidRPr="006B219A">
        <w:rPr>
          <w:b/>
          <w:bCs/>
        </w:rPr>
        <w:t>«шаг» аукциона</w:t>
      </w:r>
      <w:r>
        <w:t xml:space="preserve"> – 3% от начальной цены, что составляет:</w:t>
      </w:r>
    </w:p>
    <w:p w14:paraId="0E3CC9DC" w14:textId="77777777" w:rsidR="00FA0523" w:rsidRDefault="00FA0523" w:rsidP="00FA0523">
      <w:pPr>
        <w:ind w:right="-104" w:firstLine="540"/>
        <w:jc w:val="both"/>
      </w:pPr>
      <w:r>
        <w:t>-для земельного участка с кадастровым номером 69:16:0000008:87- 195 рублей (сто девяносто пять рублей) 10 копеек;</w:t>
      </w:r>
    </w:p>
    <w:p w14:paraId="4D18ABE7" w14:textId="77777777" w:rsidR="00FA0523" w:rsidRDefault="00FA0523" w:rsidP="00FA0523">
      <w:pPr>
        <w:ind w:right="-104" w:firstLine="540"/>
        <w:jc w:val="both"/>
      </w:pPr>
      <w:r>
        <w:t>-для земельного участка с кадастровым номером 69:16:0000008:124 - 91 рубль (девяносто один рубль) 46 копеек;</w:t>
      </w:r>
    </w:p>
    <w:p w14:paraId="4687927C" w14:textId="77777777" w:rsidR="00FA0523" w:rsidRDefault="00FA0523" w:rsidP="00FA0523">
      <w:pPr>
        <w:ind w:right="-104" w:firstLine="540"/>
        <w:jc w:val="both"/>
      </w:pPr>
      <w:r>
        <w:t>-для земельного участка с кадастровым номером 69:16:0000008:107 - 527 рублей (пятьсот двадцать семь рублей) 40 копеек;</w:t>
      </w:r>
    </w:p>
    <w:p w14:paraId="5A0B8985" w14:textId="77777777" w:rsidR="00FA0523" w:rsidRDefault="00FA0523" w:rsidP="00FA0523">
      <w:pPr>
        <w:ind w:right="-104" w:hanging="21"/>
        <w:jc w:val="both"/>
      </w:pPr>
      <w:bookmarkStart w:id="1" w:name="_Hlk223679935"/>
      <w:r>
        <w:t>-для земельного участка с кадастровым номером 69:16:0000008:128 – 81 рубль (восемьдесят один рубль) 19 копеек;</w:t>
      </w:r>
    </w:p>
    <w:p w14:paraId="1CEBB584" w14:textId="4282E1D5" w:rsidR="00FA0523" w:rsidRPr="00FA0523" w:rsidRDefault="00FA0523" w:rsidP="00FA0523">
      <w:pPr>
        <w:ind w:right="-104" w:firstLine="540"/>
        <w:jc w:val="both"/>
      </w:pPr>
      <w:r>
        <w:t>-для земельного участка с кадастровым номером 69:16:0000008:132- 778 рублей (семьсот семьдесят восемь рублей) 22 копейки;</w:t>
      </w:r>
      <w:bookmarkEnd w:id="1"/>
    </w:p>
    <w:p w14:paraId="094C5103" w14:textId="3EF01F40" w:rsidR="003C2B17" w:rsidRDefault="00356229" w:rsidP="003C2B17">
      <w:pPr>
        <w:jc w:val="both"/>
      </w:pPr>
      <w:r>
        <w:rPr>
          <w:b/>
        </w:rPr>
        <w:t>10</w:t>
      </w:r>
      <w:r w:rsidR="003C2B17" w:rsidRPr="00F27A87">
        <w:rPr>
          <w:b/>
        </w:rPr>
        <w:t xml:space="preserve">.Форма заявки на участие в </w:t>
      </w:r>
      <w:r w:rsidR="00A7153D">
        <w:rPr>
          <w:b/>
        </w:rPr>
        <w:t xml:space="preserve">открытом электронном </w:t>
      </w:r>
      <w:r w:rsidR="003C2B17" w:rsidRPr="00F27A87">
        <w:rPr>
          <w:b/>
        </w:rPr>
        <w:t>аукционе</w:t>
      </w:r>
      <w:r w:rsidR="003C2B17">
        <w:t xml:space="preserve">: </w:t>
      </w:r>
      <w:r w:rsidR="007449BA">
        <w:t>электронная.</w:t>
      </w:r>
    </w:p>
    <w:p w14:paraId="5EEEFB60" w14:textId="2E033562" w:rsidR="003C2B17" w:rsidRPr="009640AE" w:rsidRDefault="00356229" w:rsidP="003C2B17">
      <w:pPr>
        <w:jc w:val="both"/>
      </w:pPr>
      <w:r>
        <w:t>11</w:t>
      </w:r>
      <w:r w:rsidR="003C2B17" w:rsidRPr="00F27A87">
        <w:rPr>
          <w:b/>
        </w:rPr>
        <w:t xml:space="preserve">.Дата, </w:t>
      </w:r>
      <w:r w:rsidR="003C2B17" w:rsidRPr="009640AE">
        <w:rPr>
          <w:b/>
        </w:rPr>
        <w:t>время начала и окончания приема заявок на участие в аукционе</w:t>
      </w:r>
      <w:r w:rsidR="003C2B17" w:rsidRPr="009640AE">
        <w:t xml:space="preserve">: начало   приема заявок </w:t>
      </w:r>
      <w:r w:rsidR="001416E6">
        <w:t>11</w:t>
      </w:r>
      <w:r w:rsidR="00200B41">
        <w:t xml:space="preserve"> </w:t>
      </w:r>
      <w:r w:rsidR="001416E6">
        <w:t xml:space="preserve">марта </w:t>
      </w:r>
      <w:proofErr w:type="gramStart"/>
      <w:r w:rsidR="00200B41">
        <w:t>202</w:t>
      </w:r>
      <w:r w:rsidR="001416E6">
        <w:t>6</w:t>
      </w:r>
      <w:r w:rsidR="003C2B17" w:rsidRPr="009640AE">
        <w:t xml:space="preserve">  года</w:t>
      </w:r>
      <w:proofErr w:type="gramEnd"/>
      <w:r w:rsidR="003C2B17" w:rsidRPr="009640AE">
        <w:t xml:space="preserve"> с 08.00, окончание приема заявок    </w:t>
      </w:r>
      <w:r w:rsidR="001416E6">
        <w:t>09 апреля</w:t>
      </w:r>
      <w:r w:rsidR="00660319">
        <w:t xml:space="preserve"> 202</w:t>
      </w:r>
      <w:r w:rsidR="001416E6">
        <w:t>6</w:t>
      </w:r>
      <w:r w:rsidR="003C2B17" w:rsidRPr="009640AE">
        <w:t xml:space="preserve"> года до 17.00</w:t>
      </w:r>
      <w:r w:rsidR="0003311C">
        <w:t>.</w:t>
      </w:r>
    </w:p>
    <w:p w14:paraId="112E844B" w14:textId="53AED9BD" w:rsidR="003C2B17" w:rsidRPr="009640AE" w:rsidRDefault="003C2B17" w:rsidP="003C2B17">
      <w:pPr>
        <w:jc w:val="both"/>
      </w:pPr>
      <w:r w:rsidRPr="009640AE">
        <w:t>1</w:t>
      </w:r>
      <w:r w:rsidR="00356229">
        <w:t>2</w:t>
      </w:r>
      <w:r w:rsidRPr="009640AE">
        <w:t>.</w:t>
      </w:r>
      <w:r w:rsidRPr="009640AE">
        <w:tab/>
      </w:r>
      <w:r w:rsidRPr="009640AE">
        <w:rPr>
          <w:b/>
        </w:rPr>
        <w:t>Порядок приема заявок на участие в аукционе</w:t>
      </w:r>
      <w:r w:rsidRPr="009640AE">
        <w:t xml:space="preserve">: </w:t>
      </w:r>
      <w:r w:rsidR="0003311C">
        <w:t xml:space="preserve">заявка на участие в электронном аукционе, с указанием банковских реквизитов счета для возврата задатка, направляется оператору электронной площадки по адресу: </w:t>
      </w:r>
      <w:hyperlink r:id="rId5" w:history="1">
        <w:r w:rsidR="0003311C" w:rsidRPr="00D52BD7">
          <w:rPr>
            <w:rStyle w:val="a5"/>
          </w:rPr>
          <w:t>https://www.sberbank-ast.ru/</w:t>
        </w:r>
      </w:hyperlink>
      <w:r w:rsidR="0003311C">
        <w:t xml:space="preserve"> в форме электронного документа с приложением документов, указанных в аукционной документации, и подписывается усиленной квалифицированной подписью заявителя.</w:t>
      </w:r>
    </w:p>
    <w:p w14:paraId="4095F2BC" w14:textId="440D1DED" w:rsidR="003C2B17" w:rsidRPr="009640AE" w:rsidRDefault="003C2B17" w:rsidP="003C2B17">
      <w:pPr>
        <w:jc w:val="both"/>
      </w:pPr>
      <w:r w:rsidRPr="009640AE">
        <w:t>1</w:t>
      </w:r>
      <w:r w:rsidR="00356229">
        <w:t>3</w:t>
      </w:r>
      <w:r w:rsidRPr="009640AE">
        <w:tab/>
        <w:t xml:space="preserve">День определения участников аукциона: </w:t>
      </w:r>
      <w:r w:rsidR="001416E6">
        <w:t>10</w:t>
      </w:r>
      <w:r w:rsidR="00200B41">
        <w:t xml:space="preserve"> </w:t>
      </w:r>
      <w:proofErr w:type="gramStart"/>
      <w:r w:rsidR="001416E6">
        <w:t xml:space="preserve">апреля </w:t>
      </w:r>
      <w:r w:rsidR="00660319">
        <w:t xml:space="preserve"> 202</w:t>
      </w:r>
      <w:r w:rsidR="001416E6">
        <w:t>6</w:t>
      </w:r>
      <w:proofErr w:type="gramEnd"/>
      <w:r w:rsidRPr="009640AE">
        <w:t xml:space="preserve"> г. в </w:t>
      </w:r>
      <w:proofErr w:type="gramStart"/>
      <w:r w:rsidRPr="009640AE">
        <w:t>1</w:t>
      </w:r>
      <w:r w:rsidR="00660319">
        <w:t>0</w:t>
      </w:r>
      <w:r w:rsidRPr="009640AE">
        <w:t>-00</w:t>
      </w:r>
      <w:proofErr w:type="gramEnd"/>
      <w:r w:rsidRPr="009640AE">
        <w:t xml:space="preserve"> по московскому времени.    </w:t>
      </w:r>
    </w:p>
    <w:p w14:paraId="538DE6B2" w14:textId="22437353" w:rsidR="003C2B17" w:rsidRDefault="00406198" w:rsidP="003C2B17">
      <w:pPr>
        <w:jc w:val="both"/>
      </w:pPr>
      <w:r>
        <w:t>1</w:t>
      </w:r>
      <w:r w:rsidR="00356229">
        <w:t>4</w:t>
      </w:r>
      <w:r w:rsidR="003C2B17">
        <w:t>.</w:t>
      </w:r>
      <w:r w:rsidR="003C2B17" w:rsidRPr="0081701E">
        <w:rPr>
          <w:b/>
        </w:rPr>
        <w:t>Адрес места и время получения аукционной документации:</w:t>
      </w:r>
    </w:p>
    <w:p w14:paraId="37A8C455" w14:textId="084C9417" w:rsidR="006468C7" w:rsidRPr="006468C7" w:rsidRDefault="006468C7" w:rsidP="003C2B17">
      <w:pPr>
        <w:jc w:val="both"/>
      </w:pPr>
      <w:r>
        <w:t xml:space="preserve">На официальном сайте Администрации Краснохолмского муниципального округа Тверской области в сети «Интернет» по адресу: </w:t>
      </w:r>
      <w:hyperlink r:id="rId6" w:history="1">
        <w:r w:rsidRPr="00D52BD7">
          <w:rPr>
            <w:rStyle w:val="a5"/>
          </w:rPr>
          <w:t>adm.krholm@bk.ru</w:t>
        </w:r>
      </w:hyperlink>
      <w:r>
        <w:t xml:space="preserve"> и на официальном сайте  Российской Федерации для размещения информации о проведении торгов, который действует в соответствии с требованиями постановления Правительства Российской Федерации  от 10 сентября 2012 года № 909 « Об определении официального сайта Российской Федерации в информационной-телекоммуникационной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по адресу: </w:t>
      </w:r>
      <w:hyperlink r:id="rId7" w:history="1">
        <w:r w:rsidRPr="00D52BD7">
          <w:rPr>
            <w:rStyle w:val="a5"/>
            <w:lang w:val="en-US"/>
          </w:rPr>
          <w:t>www</w:t>
        </w:r>
        <w:r w:rsidRPr="00D52BD7">
          <w:rPr>
            <w:rStyle w:val="a5"/>
          </w:rPr>
          <w:t>.</w:t>
        </w:r>
        <w:proofErr w:type="spellStart"/>
        <w:r w:rsidRPr="00D52BD7">
          <w:rPr>
            <w:rStyle w:val="a5"/>
            <w:lang w:val="en-US"/>
          </w:rPr>
          <w:t>torgi</w:t>
        </w:r>
        <w:proofErr w:type="spellEnd"/>
        <w:r w:rsidRPr="00D52BD7">
          <w:rPr>
            <w:rStyle w:val="a5"/>
          </w:rPr>
          <w:t>.</w:t>
        </w:r>
        <w:r w:rsidRPr="00D52BD7">
          <w:rPr>
            <w:rStyle w:val="a5"/>
            <w:lang w:val="en-US"/>
          </w:rPr>
          <w:t>gov</w:t>
        </w:r>
        <w:r w:rsidRPr="00D52BD7">
          <w:rPr>
            <w:rStyle w:val="a5"/>
          </w:rPr>
          <w:t>.</w:t>
        </w:r>
        <w:proofErr w:type="spellStart"/>
        <w:r w:rsidRPr="00D52BD7">
          <w:rPr>
            <w:rStyle w:val="a5"/>
            <w:lang w:val="en-US"/>
          </w:rPr>
          <w:t>ru</w:t>
        </w:r>
        <w:proofErr w:type="spellEnd"/>
      </w:hyperlink>
    </w:p>
    <w:p w14:paraId="4D04D121" w14:textId="5481ED16" w:rsidR="003C2B17" w:rsidRDefault="00406198" w:rsidP="00FA0523">
      <w:pPr>
        <w:ind w:right="-104"/>
        <w:jc w:val="both"/>
      </w:pPr>
      <w:r>
        <w:t>1</w:t>
      </w:r>
      <w:r w:rsidR="00356229">
        <w:t>5</w:t>
      </w:r>
      <w:r w:rsidR="003C2B17">
        <w:t xml:space="preserve">. </w:t>
      </w:r>
      <w:r w:rsidR="003C2B17" w:rsidRPr="0081701E">
        <w:rPr>
          <w:b/>
        </w:rPr>
        <w:t>Размер задатка и порядок его внесения участника</w:t>
      </w:r>
      <w:r w:rsidR="001416E6" w:rsidRPr="001416E6">
        <w:t xml:space="preserve"> </w:t>
      </w:r>
    </w:p>
    <w:p w14:paraId="29B54156" w14:textId="77777777" w:rsidR="00FA0523" w:rsidRDefault="00FA0523" w:rsidP="00FA0523">
      <w:pPr>
        <w:ind w:right="-104" w:firstLine="540"/>
        <w:jc w:val="both"/>
      </w:pPr>
      <w:r>
        <w:t>-для земельного участка с кадастровым номером 69:16:0000008:87- 1300 рублей (одна тысяча триста рублей) 67 копеек;</w:t>
      </w:r>
    </w:p>
    <w:p w14:paraId="29985763" w14:textId="77777777" w:rsidR="00FA0523" w:rsidRDefault="00FA0523" w:rsidP="00FA0523">
      <w:pPr>
        <w:ind w:right="-104" w:firstLine="540"/>
        <w:jc w:val="both"/>
      </w:pPr>
      <w:r>
        <w:t>-для земельного участка с кадастровым номером 69:16:0000008:124 – 609 рублей (шестьсот девять рублей) 76 копеек;</w:t>
      </w:r>
    </w:p>
    <w:p w14:paraId="545D2DF5" w14:textId="77777777" w:rsidR="00FA0523" w:rsidRDefault="00FA0523" w:rsidP="00FA0523">
      <w:pPr>
        <w:ind w:right="-104" w:firstLine="540"/>
        <w:jc w:val="both"/>
      </w:pPr>
      <w:r>
        <w:t>-для земельного участка с кадастровым номером 69:16:0000008:107 - 3516 рублей (три тысячи пятьсот шестнадцать рублей) 00 копеек;</w:t>
      </w:r>
    </w:p>
    <w:p w14:paraId="15B8E44D" w14:textId="5876D49E" w:rsidR="00FA0523" w:rsidRDefault="00FA0523" w:rsidP="00FA0523">
      <w:pPr>
        <w:ind w:right="-104" w:firstLine="540"/>
        <w:jc w:val="both"/>
      </w:pPr>
      <w:r>
        <w:t>-для земельного участка с кадастровым номером 69:16:0000008:128 - 541 рубль (пятьсот сорок один рубль) 31 копе</w:t>
      </w:r>
      <w:r w:rsidR="005D4E47">
        <w:t>йка</w:t>
      </w:r>
      <w:r>
        <w:t>;</w:t>
      </w:r>
    </w:p>
    <w:p w14:paraId="6FEE72C1" w14:textId="3876038F" w:rsidR="00FA0523" w:rsidRPr="001416E6" w:rsidRDefault="00FA0523" w:rsidP="00FA0523">
      <w:pPr>
        <w:ind w:right="-104" w:firstLine="540"/>
        <w:jc w:val="both"/>
      </w:pPr>
      <w:r>
        <w:t>-для земельного участка с кадастровым номером 69:16:00000008:132 – 5188 рублей пять тысяч сто восемьдесят восемь рублей) 14 копеек;</w:t>
      </w:r>
    </w:p>
    <w:p w14:paraId="0D896FC8" w14:textId="30E65EE6" w:rsidR="003C2B17" w:rsidRDefault="003C2B17" w:rsidP="00200B41">
      <w:pPr>
        <w:ind w:right="-104"/>
        <w:jc w:val="both"/>
      </w:pPr>
      <w:r>
        <w:t>Задаток вн</w:t>
      </w:r>
      <w:r w:rsidR="00743D87">
        <w:t>осится на счет ЭТП Сбербанк-АСТ.</w:t>
      </w:r>
      <w:r>
        <w:t xml:space="preserve"> </w:t>
      </w:r>
      <w:r w:rsidR="00743D87">
        <w:t xml:space="preserve"> Задаток, внесенный </w:t>
      </w:r>
      <w:proofErr w:type="gramStart"/>
      <w:r w:rsidR="00743D87">
        <w:t>претендентом</w:t>
      </w:r>
      <w:proofErr w:type="gramEnd"/>
      <w:r w:rsidR="00743D87">
        <w:t xml:space="preserve"> должен поступить на счет ЭТП Сбербанк-АСТ, до дня окончания приема </w:t>
      </w:r>
      <w:proofErr w:type="gramStart"/>
      <w:r w:rsidR="00743D87">
        <w:t>документов  для</w:t>
      </w:r>
      <w:proofErr w:type="gramEnd"/>
      <w:r w:rsidR="00743D87">
        <w:t xml:space="preserve"> участия в аукционе, то есть не позднее </w:t>
      </w:r>
      <w:r w:rsidR="001715F6">
        <w:t>09</w:t>
      </w:r>
      <w:r w:rsidR="00200B41">
        <w:t xml:space="preserve"> </w:t>
      </w:r>
      <w:r w:rsidR="001715F6">
        <w:t>апреля</w:t>
      </w:r>
      <w:r w:rsidR="00743D87">
        <w:t xml:space="preserve"> 202</w:t>
      </w:r>
      <w:r w:rsidR="001715F6">
        <w:t>6</w:t>
      </w:r>
      <w:r w:rsidR="00743D87">
        <w:t xml:space="preserve"> года</w:t>
      </w:r>
      <w:r w:rsidR="006468C7">
        <w:t xml:space="preserve"> до 17.00.</w:t>
      </w:r>
    </w:p>
    <w:p w14:paraId="095AAAAC" w14:textId="77777777" w:rsidR="00743D87" w:rsidRPr="009640AE" w:rsidRDefault="00743D87" w:rsidP="003C2B17">
      <w:pPr>
        <w:jc w:val="both"/>
      </w:pPr>
    </w:p>
    <w:p w14:paraId="10AECD56" w14:textId="7D508A20" w:rsidR="00E70E71" w:rsidRDefault="003C2B17" w:rsidP="00743D87">
      <w:pPr>
        <w:jc w:val="both"/>
        <w:rPr>
          <w:b/>
        </w:rPr>
      </w:pPr>
      <w:r>
        <w:t xml:space="preserve"> </w:t>
      </w:r>
      <w:r w:rsidR="00743D87">
        <w:rPr>
          <w:b/>
        </w:rPr>
        <w:t>Реквизиты банковского счета:</w:t>
      </w:r>
    </w:p>
    <w:p w14:paraId="62378E8A" w14:textId="1F180758" w:rsidR="00743D87" w:rsidRDefault="00743D87" w:rsidP="00743D87">
      <w:pPr>
        <w:jc w:val="both"/>
        <w:rPr>
          <w:bCs/>
        </w:rPr>
      </w:pPr>
      <w:r w:rsidRPr="00743D87">
        <w:rPr>
          <w:bCs/>
        </w:rPr>
        <w:t>ПОЛУЧАТЕЛЬ:</w:t>
      </w:r>
    </w:p>
    <w:p w14:paraId="05B7E5DC" w14:textId="08213D69" w:rsidR="00743D87" w:rsidRDefault="00743D87" w:rsidP="00743D87">
      <w:pPr>
        <w:jc w:val="both"/>
        <w:rPr>
          <w:bCs/>
        </w:rPr>
      </w:pPr>
      <w:r>
        <w:rPr>
          <w:bCs/>
        </w:rPr>
        <w:t>Наименование: АО «Сбербанк-АСТ»</w:t>
      </w:r>
    </w:p>
    <w:p w14:paraId="1E56A371" w14:textId="22FD5161" w:rsidR="00743D87" w:rsidRDefault="00743D87" w:rsidP="00743D87">
      <w:pPr>
        <w:jc w:val="both"/>
        <w:rPr>
          <w:bCs/>
        </w:rPr>
      </w:pPr>
      <w:r>
        <w:rPr>
          <w:bCs/>
        </w:rPr>
        <w:t>ИНН: 7707308480</w:t>
      </w:r>
    </w:p>
    <w:p w14:paraId="710A6513" w14:textId="2658296E" w:rsidR="00743D87" w:rsidRDefault="00743D87" w:rsidP="00743D87">
      <w:pPr>
        <w:jc w:val="both"/>
        <w:rPr>
          <w:bCs/>
        </w:rPr>
      </w:pPr>
      <w:r>
        <w:rPr>
          <w:bCs/>
        </w:rPr>
        <w:t>КПП: 770401001</w:t>
      </w:r>
    </w:p>
    <w:p w14:paraId="14DDDF74" w14:textId="558CD613" w:rsidR="00743D87" w:rsidRDefault="00743D87" w:rsidP="00743D87">
      <w:pPr>
        <w:jc w:val="both"/>
        <w:rPr>
          <w:bCs/>
        </w:rPr>
      </w:pPr>
      <w:r>
        <w:rPr>
          <w:bCs/>
        </w:rPr>
        <w:t>Расчетный счет: 40702810300020038047</w:t>
      </w:r>
    </w:p>
    <w:p w14:paraId="143CB64D" w14:textId="2E58E5AA" w:rsidR="00743D87" w:rsidRDefault="00743D87" w:rsidP="00743D87">
      <w:pPr>
        <w:jc w:val="both"/>
        <w:rPr>
          <w:bCs/>
        </w:rPr>
      </w:pPr>
      <w:r>
        <w:rPr>
          <w:bCs/>
        </w:rPr>
        <w:t>БАНК ПОЛУЧАТЕЛЯ:</w:t>
      </w:r>
    </w:p>
    <w:p w14:paraId="718D100B" w14:textId="0566E938" w:rsidR="00743D87" w:rsidRDefault="00743D87" w:rsidP="00743D87">
      <w:pPr>
        <w:jc w:val="both"/>
        <w:rPr>
          <w:bCs/>
        </w:rPr>
      </w:pPr>
      <w:r>
        <w:rPr>
          <w:bCs/>
        </w:rPr>
        <w:t>Наименование банка: ПАО «Сбербанк РОССИИ» г. Москва</w:t>
      </w:r>
    </w:p>
    <w:p w14:paraId="20488A87" w14:textId="2B3AC68E" w:rsidR="00743D87" w:rsidRDefault="00743D87" w:rsidP="00743D87">
      <w:pPr>
        <w:jc w:val="both"/>
        <w:rPr>
          <w:bCs/>
        </w:rPr>
      </w:pPr>
      <w:r>
        <w:rPr>
          <w:bCs/>
        </w:rPr>
        <w:t>БИК: 044525225</w:t>
      </w:r>
    </w:p>
    <w:p w14:paraId="16386039" w14:textId="65CB5BF9" w:rsidR="00743D87" w:rsidRDefault="00743D87" w:rsidP="00743D87">
      <w:pPr>
        <w:jc w:val="both"/>
        <w:rPr>
          <w:bCs/>
        </w:rPr>
      </w:pPr>
      <w:r>
        <w:rPr>
          <w:bCs/>
        </w:rPr>
        <w:t>Корреспондентский счет: 30101810400000000225</w:t>
      </w:r>
    </w:p>
    <w:p w14:paraId="525EE040" w14:textId="77777777" w:rsidR="00660319" w:rsidRDefault="00660319" w:rsidP="00660319">
      <w:pPr>
        <w:jc w:val="both"/>
      </w:pPr>
      <w:r>
        <w:t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пунктом 13, 14, 20 или 25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14:paraId="6C844696" w14:textId="200343B6" w:rsidR="003C2B17" w:rsidRDefault="00660319" w:rsidP="00660319">
      <w:pPr>
        <w:jc w:val="both"/>
      </w:pPr>
      <w: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14:paraId="2994DAC2" w14:textId="77777777" w:rsidR="003C2B17" w:rsidRDefault="003C2B17" w:rsidP="003C2B17">
      <w:pPr>
        <w:jc w:val="both"/>
      </w:pPr>
      <w:r>
        <w:t>Возврат задатка производится по реквизитам, указанным заявителем в заявке.</w:t>
      </w:r>
    </w:p>
    <w:p w14:paraId="00EB7E49" w14:textId="77777777" w:rsidR="00743D87" w:rsidRDefault="00743D87" w:rsidP="003C2B17">
      <w:pPr>
        <w:jc w:val="both"/>
      </w:pPr>
    </w:p>
    <w:p w14:paraId="53DEDAF0" w14:textId="6E973864" w:rsidR="00743D87" w:rsidRDefault="00743D87" w:rsidP="003C2B17">
      <w:pPr>
        <w:jc w:val="both"/>
      </w:pPr>
      <w:r>
        <w:t>1</w:t>
      </w:r>
      <w:r w:rsidR="00356229">
        <w:t>6</w:t>
      </w:r>
      <w:r>
        <w:t xml:space="preserve">. </w:t>
      </w:r>
      <w:r w:rsidRPr="00743D87">
        <w:rPr>
          <w:b/>
          <w:bCs/>
        </w:rPr>
        <w:t>Информация о размере взимаемой с победителя электронного аукциона или иных лиц, с которыми в соответствии с пунктами 13,14,20 и 25 статьи 39.12 настоящего Кодекса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электронной площадки за участие в электронном аукционе</w:t>
      </w:r>
      <w:r>
        <w:t xml:space="preserve"> Плата не взимается.</w:t>
      </w:r>
    </w:p>
    <w:p w14:paraId="4E991E77" w14:textId="77777777" w:rsidR="003C2B17" w:rsidRDefault="003C2B17" w:rsidP="003C2B17">
      <w:pPr>
        <w:jc w:val="both"/>
      </w:pPr>
    </w:p>
    <w:p w14:paraId="63329AD6" w14:textId="77777777" w:rsidR="003C2B17" w:rsidRDefault="003C2B17" w:rsidP="003C2B17">
      <w:pPr>
        <w:jc w:val="both"/>
      </w:pPr>
    </w:p>
    <w:p w14:paraId="276AFB41" w14:textId="77777777" w:rsidR="003C2B17" w:rsidRDefault="00406198" w:rsidP="003C2B17">
      <w:pPr>
        <w:jc w:val="both"/>
      </w:pPr>
      <w:r>
        <w:t>Председатель комитета по управлению</w:t>
      </w:r>
    </w:p>
    <w:p w14:paraId="4E35BB96" w14:textId="77777777" w:rsidR="00406198" w:rsidRDefault="00406198" w:rsidP="003C2B17">
      <w:pPr>
        <w:jc w:val="both"/>
      </w:pPr>
      <w:r>
        <w:t>имуществом и земельными ресурсами</w:t>
      </w:r>
    </w:p>
    <w:p w14:paraId="3239AB7D" w14:textId="77777777" w:rsidR="00645252" w:rsidRDefault="00406198" w:rsidP="003C2B17">
      <w:pPr>
        <w:jc w:val="both"/>
      </w:pPr>
      <w:r>
        <w:t xml:space="preserve">администрации Краснохолмского </w:t>
      </w:r>
    </w:p>
    <w:p w14:paraId="7E6A5490" w14:textId="0B030BE5" w:rsidR="00406198" w:rsidRDefault="00645252" w:rsidP="003C2B17">
      <w:pPr>
        <w:jc w:val="both"/>
      </w:pPr>
      <w:r>
        <w:t xml:space="preserve">муниципального </w:t>
      </w:r>
      <w:proofErr w:type="gramStart"/>
      <w:r>
        <w:t xml:space="preserve">округа:   </w:t>
      </w:r>
      <w:proofErr w:type="gramEnd"/>
      <w:r>
        <w:t xml:space="preserve">                    </w:t>
      </w:r>
      <w:r w:rsidR="00406198">
        <w:t xml:space="preserve">                                                       </w:t>
      </w:r>
      <w:proofErr w:type="gramStart"/>
      <w:r w:rsidR="00D22139">
        <w:t>Л.С.</w:t>
      </w:r>
      <w:proofErr w:type="gramEnd"/>
      <w:r w:rsidR="00D22139">
        <w:t xml:space="preserve"> Чернова</w:t>
      </w:r>
    </w:p>
    <w:sectPr w:rsidR="00406198" w:rsidSect="0066031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B17"/>
    <w:rsid w:val="000048D3"/>
    <w:rsid w:val="000133FF"/>
    <w:rsid w:val="00022A9B"/>
    <w:rsid w:val="00023268"/>
    <w:rsid w:val="0002428A"/>
    <w:rsid w:val="0002469F"/>
    <w:rsid w:val="0003311C"/>
    <w:rsid w:val="00037209"/>
    <w:rsid w:val="00040F21"/>
    <w:rsid w:val="0004177C"/>
    <w:rsid w:val="00047F39"/>
    <w:rsid w:val="00053AD0"/>
    <w:rsid w:val="00057B6A"/>
    <w:rsid w:val="00070AEA"/>
    <w:rsid w:val="000729D4"/>
    <w:rsid w:val="000764F1"/>
    <w:rsid w:val="00076DD3"/>
    <w:rsid w:val="00081552"/>
    <w:rsid w:val="000B519C"/>
    <w:rsid w:val="000C0F5C"/>
    <w:rsid w:val="000D17BF"/>
    <w:rsid w:val="000D37B8"/>
    <w:rsid w:val="000E5CDE"/>
    <w:rsid w:val="000F6ED9"/>
    <w:rsid w:val="001001CE"/>
    <w:rsid w:val="0010675D"/>
    <w:rsid w:val="00112B6A"/>
    <w:rsid w:val="00116712"/>
    <w:rsid w:val="00117E80"/>
    <w:rsid w:val="00122111"/>
    <w:rsid w:val="00137B56"/>
    <w:rsid w:val="00137EC6"/>
    <w:rsid w:val="001401D0"/>
    <w:rsid w:val="001416E6"/>
    <w:rsid w:val="00160932"/>
    <w:rsid w:val="00161E9B"/>
    <w:rsid w:val="00163D59"/>
    <w:rsid w:val="001642FA"/>
    <w:rsid w:val="001715F6"/>
    <w:rsid w:val="00171776"/>
    <w:rsid w:val="00177D01"/>
    <w:rsid w:val="0018169D"/>
    <w:rsid w:val="00192978"/>
    <w:rsid w:val="001934FD"/>
    <w:rsid w:val="00193B46"/>
    <w:rsid w:val="001A1699"/>
    <w:rsid w:val="001B20B7"/>
    <w:rsid w:val="001B2F28"/>
    <w:rsid w:val="001B6692"/>
    <w:rsid w:val="001D4531"/>
    <w:rsid w:val="001E4D2F"/>
    <w:rsid w:val="001F27B9"/>
    <w:rsid w:val="00200B41"/>
    <w:rsid w:val="002155EB"/>
    <w:rsid w:val="002206C3"/>
    <w:rsid w:val="00240959"/>
    <w:rsid w:val="00257282"/>
    <w:rsid w:val="002627CD"/>
    <w:rsid w:val="002662BC"/>
    <w:rsid w:val="00275144"/>
    <w:rsid w:val="00276D06"/>
    <w:rsid w:val="002836CC"/>
    <w:rsid w:val="00297F33"/>
    <w:rsid w:val="002B4C56"/>
    <w:rsid w:val="002C20D5"/>
    <w:rsid w:val="002C4B6A"/>
    <w:rsid w:val="002D3E2C"/>
    <w:rsid w:val="002D72A5"/>
    <w:rsid w:val="002E2B86"/>
    <w:rsid w:val="002E599D"/>
    <w:rsid w:val="002E7CD8"/>
    <w:rsid w:val="002F198B"/>
    <w:rsid w:val="002F42A9"/>
    <w:rsid w:val="00305EDE"/>
    <w:rsid w:val="003126ED"/>
    <w:rsid w:val="0032690B"/>
    <w:rsid w:val="0033606B"/>
    <w:rsid w:val="0034488D"/>
    <w:rsid w:val="00356229"/>
    <w:rsid w:val="0036786D"/>
    <w:rsid w:val="003909C6"/>
    <w:rsid w:val="003931E5"/>
    <w:rsid w:val="0039502B"/>
    <w:rsid w:val="00397477"/>
    <w:rsid w:val="003A0642"/>
    <w:rsid w:val="003A1EC9"/>
    <w:rsid w:val="003A2B1A"/>
    <w:rsid w:val="003B1764"/>
    <w:rsid w:val="003B3761"/>
    <w:rsid w:val="003B3B39"/>
    <w:rsid w:val="003B4008"/>
    <w:rsid w:val="003B5E55"/>
    <w:rsid w:val="003C12C9"/>
    <w:rsid w:val="003C2B17"/>
    <w:rsid w:val="003D0AF6"/>
    <w:rsid w:val="003E2844"/>
    <w:rsid w:val="00406198"/>
    <w:rsid w:val="00416AFD"/>
    <w:rsid w:val="004228A8"/>
    <w:rsid w:val="00423E58"/>
    <w:rsid w:val="0043200C"/>
    <w:rsid w:val="004330A5"/>
    <w:rsid w:val="00464F76"/>
    <w:rsid w:val="00466D37"/>
    <w:rsid w:val="00487304"/>
    <w:rsid w:val="00492BDD"/>
    <w:rsid w:val="0049697E"/>
    <w:rsid w:val="004A4BCE"/>
    <w:rsid w:val="004B0A5F"/>
    <w:rsid w:val="004B4D28"/>
    <w:rsid w:val="004C2CE7"/>
    <w:rsid w:val="004E4702"/>
    <w:rsid w:val="005043A7"/>
    <w:rsid w:val="00512DDD"/>
    <w:rsid w:val="00515AA8"/>
    <w:rsid w:val="005210C8"/>
    <w:rsid w:val="00522BF8"/>
    <w:rsid w:val="00524BD7"/>
    <w:rsid w:val="0054412B"/>
    <w:rsid w:val="00545F10"/>
    <w:rsid w:val="00560005"/>
    <w:rsid w:val="005664D6"/>
    <w:rsid w:val="005D4E47"/>
    <w:rsid w:val="005E1695"/>
    <w:rsid w:val="005F5DB9"/>
    <w:rsid w:val="006031B8"/>
    <w:rsid w:val="0060410A"/>
    <w:rsid w:val="006044E2"/>
    <w:rsid w:val="0060797F"/>
    <w:rsid w:val="00612C34"/>
    <w:rsid w:val="00614060"/>
    <w:rsid w:val="00631278"/>
    <w:rsid w:val="00645252"/>
    <w:rsid w:val="006461D4"/>
    <w:rsid w:val="006468C7"/>
    <w:rsid w:val="0065440E"/>
    <w:rsid w:val="00660319"/>
    <w:rsid w:val="00665506"/>
    <w:rsid w:val="00677D05"/>
    <w:rsid w:val="0068007A"/>
    <w:rsid w:val="006A38E2"/>
    <w:rsid w:val="006B0863"/>
    <w:rsid w:val="006C2ECD"/>
    <w:rsid w:val="006C380F"/>
    <w:rsid w:val="006D2531"/>
    <w:rsid w:val="006E14CA"/>
    <w:rsid w:val="006E2FDB"/>
    <w:rsid w:val="006E3943"/>
    <w:rsid w:val="006E4E98"/>
    <w:rsid w:val="0070354A"/>
    <w:rsid w:val="0070623C"/>
    <w:rsid w:val="00717DAE"/>
    <w:rsid w:val="0072331D"/>
    <w:rsid w:val="00723DDA"/>
    <w:rsid w:val="007271CF"/>
    <w:rsid w:val="00736D9E"/>
    <w:rsid w:val="00743D87"/>
    <w:rsid w:val="00744118"/>
    <w:rsid w:val="007449BA"/>
    <w:rsid w:val="00754976"/>
    <w:rsid w:val="00762B73"/>
    <w:rsid w:val="007714E3"/>
    <w:rsid w:val="007771C8"/>
    <w:rsid w:val="00794220"/>
    <w:rsid w:val="00797DE3"/>
    <w:rsid w:val="007C26F1"/>
    <w:rsid w:val="007C487B"/>
    <w:rsid w:val="007D5862"/>
    <w:rsid w:val="007F2F30"/>
    <w:rsid w:val="00803181"/>
    <w:rsid w:val="00817452"/>
    <w:rsid w:val="008207D6"/>
    <w:rsid w:val="00821E8F"/>
    <w:rsid w:val="0082484D"/>
    <w:rsid w:val="00832EC6"/>
    <w:rsid w:val="00833F21"/>
    <w:rsid w:val="00834C0A"/>
    <w:rsid w:val="00837815"/>
    <w:rsid w:val="008433AB"/>
    <w:rsid w:val="00844590"/>
    <w:rsid w:val="00861500"/>
    <w:rsid w:val="00866D59"/>
    <w:rsid w:val="00871DE3"/>
    <w:rsid w:val="00883257"/>
    <w:rsid w:val="008965F1"/>
    <w:rsid w:val="008A139D"/>
    <w:rsid w:val="008C0414"/>
    <w:rsid w:val="008C0ECE"/>
    <w:rsid w:val="008C621A"/>
    <w:rsid w:val="008D16CD"/>
    <w:rsid w:val="008D2822"/>
    <w:rsid w:val="008D6503"/>
    <w:rsid w:val="008E364D"/>
    <w:rsid w:val="008E5D04"/>
    <w:rsid w:val="008E6CB8"/>
    <w:rsid w:val="00915732"/>
    <w:rsid w:val="00927D72"/>
    <w:rsid w:val="00931317"/>
    <w:rsid w:val="00932A4F"/>
    <w:rsid w:val="00954051"/>
    <w:rsid w:val="0095706C"/>
    <w:rsid w:val="009640AE"/>
    <w:rsid w:val="00975A6D"/>
    <w:rsid w:val="00980B94"/>
    <w:rsid w:val="00987F3E"/>
    <w:rsid w:val="009901B8"/>
    <w:rsid w:val="00995E23"/>
    <w:rsid w:val="009A20D8"/>
    <w:rsid w:val="009C1A5E"/>
    <w:rsid w:val="009C250B"/>
    <w:rsid w:val="009D4FB2"/>
    <w:rsid w:val="009D767F"/>
    <w:rsid w:val="009E5ABB"/>
    <w:rsid w:val="009E6099"/>
    <w:rsid w:val="00A032FC"/>
    <w:rsid w:val="00A071A7"/>
    <w:rsid w:val="00A30665"/>
    <w:rsid w:val="00A31552"/>
    <w:rsid w:val="00A31817"/>
    <w:rsid w:val="00A325E8"/>
    <w:rsid w:val="00A41962"/>
    <w:rsid w:val="00A4397E"/>
    <w:rsid w:val="00A560B6"/>
    <w:rsid w:val="00A7153D"/>
    <w:rsid w:val="00A8167A"/>
    <w:rsid w:val="00A861A6"/>
    <w:rsid w:val="00A8748E"/>
    <w:rsid w:val="00A945A5"/>
    <w:rsid w:val="00AA2EC0"/>
    <w:rsid w:val="00AB63F9"/>
    <w:rsid w:val="00AB79D5"/>
    <w:rsid w:val="00AD251C"/>
    <w:rsid w:val="00AE1E63"/>
    <w:rsid w:val="00AE2CF9"/>
    <w:rsid w:val="00B04AAD"/>
    <w:rsid w:val="00B05AC5"/>
    <w:rsid w:val="00B1410B"/>
    <w:rsid w:val="00B34AA5"/>
    <w:rsid w:val="00B605E6"/>
    <w:rsid w:val="00B6505B"/>
    <w:rsid w:val="00B72D0F"/>
    <w:rsid w:val="00B74532"/>
    <w:rsid w:val="00B9190E"/>
    <w:rsid w:val="00B9302F"/>
    <w:rsid w:val="00BA68F6"/>
    <w:rsid w:val="00BA6B70"/>
    <w:rsid w:val="00BB752B"/>
    <w:rsid w:val="00BE138E"/>
    <w:rsid w:val="00BF1CC6"/>
    <w:rsid w:val="00C00798"/>
    <w:rsid w:val="00C02850"/>
    <w:rsid w:val="00C067C8"/>
    <w:rsid w:val="00C110E3"/>
    <w:rsid w:val="00C3504B"/>
    <w:rsid w:val="00C378E9"/>
    <w:rsid w:val="00C45F9E"/>
    <w:rsid w:val="00C67917"/>
    <w:rsid w:val="00C84906"/>
    <w:rsid w:val="00C853D9"/>
    <w:rsid w:val="00C87CCF"/>
    <w:rsid w:val="00CA10B5"/>
    <w:rsid w:val="00CA44CE"/>
    <w:rsid w:val="00CB503A"/>
    <w:rsid w:val="00CB7680"/>
    <w:rsid w:val="00CD6A9E"/>
    <w:rsid w:val="00CE1532"/>
    <w:rsid w:val="00CF22FA"/>
    <w:rsid w:val="00CF5603"/>
    <w:rsid w:val="00D0448F"/>
    <w:rsid w:val="00D11545"/>
    <w:rsid w:val="00D22139"/>
    <w:rsid w:val="00D26018"/>
    <w:rsid w:val="00D359DD"/>
    <w:rsid w:val="00D37DC4"/>
    <w:rsid w:val="00D40776"/>
    <w:rsid w:val="00D4208E"/>
    <w:rsid w:val="00D43ADB"/>
    <w:rsid w:val="00D459B7"/>
    <w:rsid w:val="00D45BD3"/>
    <w:rsid w:val="00D625F0"/>
    <w:rsid w:val="00D86675"/>
    <w:rsid w:val="00D97273"/>
    <w:rsid w:val="00DA5337"/>
    <w:rsid w:val="00DC00C8"/>
    <w:rsid w:val="00DC2BF8"/>
    <w:rsid w:val="00DC6808"/>
    <w:rsid w:val="00DE4CA9"/>
    <w:rsid w:val="00DE732A"/>
    <w:rsid w:val="00E0371A"/>
    <w:rsid w:val="00E22841"/>
    <w:rsid w:val="00E2794B"/>
    <w:rsid w:val="00E3073A"/>
    <w:rsid w:val="00E44E52"/>
    <w:rsid w:val="00E5592D"/>
    <w:rsid w:val="00E7099A"/>
    <w:rsid w:val="00E70E71"/>
    <w:rsid w:val="00E717F9"/>
    <w:rsid w:val="00E8185C"/>
    <w:rsid w:val="00E901A4"/>
    <w:rsid w:val="00E90C98"/>
    <w:rsid w:val="00EB0131"/>
    <w:rsid w:val="00EB2F4E"/>
    <w:rsid w:val="00EC26FC"/>
    <w:rsid w:val="00EC6F63"/>
    <w:rsid w:val="00ED2AEA"/>
    <w:rsid w:val="00EE2350"/>
    <w:rsid w:val="00EF596B"/>
    <w:rsid w:val="00F016AA"/>
    <w:rsid w:val="00F16761"/>
    <w:rsid w:val="00F20C5B"/>
    <w:rsid w:val="00F24519"/>
    <w:rsid w:val="00F257AB"/>
    <w:rsid w:val="00F27C3D"/>
    <w:rsid w:val="00F5219F"/>
    <w:rsid w:val="00F61495"/>
    <w:rsid w:val="00F62A6B"/>
    <w:rsid w:val="00F64D0C"/>
    <w:rsid w:val="00F73437"/>
    <w:rsid w:val="00F735A0"/>
    <w:rsid w:val="00F77FE9"/>
    <w:rsid w:val="00F8751F"/>
    <w:rsid w:val="00F95084"/>
    <w:rsid w:val="00F961DC"/>
    <w:rsid w:val="00F97DA8"/>
    <w:rsid w:val="00FA0523"/>
    <w:rsid w:val="00FF136E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4E78"/>
  <w15:docId w15:val="{C199CE72-FDAF-41B6-9E51-EEFC587F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D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03311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33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.krholm@bk.ru" TargetMode="External"/><Relationship Id="rId5" Type="http://schemas.openxmlformats.org/officeDocument/2006/relationships/hyperlink" Target="https://www.sberbank-ast.ru/" TargetMode="External"/><Relationship Id="rId4" Type="http://schemas.openxmlformats.org/officeDocument/2006/relationships/hyperlink" Target="https://www.sberbank-as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1377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Lar-49DA</cp:lastModifiedBy>
  <cp:revision>50</cp:revision>
  <cp:lastPrinted>2026-03-10T06:30:00Z</cp:lastPrinted>
  <dcterms:created xsi:type="dcterms:W3CDTF">2019-10-23T08:40:00Z</dcterms:created>
  <dcterms:modified xsi:type="dcterms:W3CDTF">2026-03-10T06:32:00Z</dcterms:modified>
</cp:coreProperties>
</file>